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32" w:rsidRPr="00923468" w:rsidRDefault="00F36C32" w:rsidP="00F36C32">
      <w:pPr>
        <w:tabs>
          <w:tab w:val="left" w:pos="1200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C32" w:rsidRPr="00923468" w:rsidRDefault="00F36C32" w:rsidP="00F36C32">
      <w:pPr>
        <w:tabs>
          <w:tab w:val="left" w:pos="1200"/>
        </w:tabs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ДОГОВОР № ______</w:t>
      </w:r>
    </w:p>
    <w:p w:rsidR="00F36C32" w:rsidRPr="00923468" w:rsidRDefault="00F36C32" w:rsidP="00F36C32">
      <w:pPr>
        <w:tabs>
          <w:tab w:val="left" w:pos="1200"/>
        </w:tabs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о сопровождении замещающей семьи</w:t>
      </w:r>
    </w:p>
    <w:p w:rsidR="00F36C32" w:rsidRPr="00923468" w:rsidRDefault="00F36C32" w:rsidP="00F36C32">
      <w:pPr>
        <w:tabs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C32" w:rsidRPr="00923468" w:rsidRDefault="00F36C32" w:rsidP="00B8026C">
      <w:pPr>
        <w:tabs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 _______ </w:t>
      </w: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 xml:space="preserve">20 __ г.  </w:t>
      </w:r>
      <w:r w:rsidR="00B802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026C">
        <w:rPr>
          <w:rFonts w:ascii="Times New Roman" w:eastAsia="Times New Roman" w:hAnsi="Times New Roman" w:cs="Times New Roman"/>
          <w:b/>
          <w:sz w:val="28"/>
          <w:szCs w:val="28"/>
        </w:rPr>
        <w:t>с.Найхин</w:t>
      </w:r>
      <w:proofErr w:type="spellEnd"/>
    </w:p>
    <w:p w:rsidR="00F36C32" w:rsidRPr="00923468" w:rsidRDefault="00F36C32" w:rsidP="00F36C32">
      <w:pPr>
        <w:tabs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C32" w:rsidRPr="00923468" w:rsidRDefault="00B8026C" w:rsidP="00B8026C">
      <w:pPr>
        <w:tabs>
          <w:tab w:val="left" w:pos="709"/>
          <w:tab w:val="left" w:pos="1200"/>
        </w:tabs>
        <w:spacing w:after="0" w:line="240" w:lineRule="auto"/>
        <w:ind w:right="-365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26C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Краевое государственное казенное учреждение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«Организация, осуществляющая обучение для детей-сирот и детей </w:t>
      </w:r>
      <w:r w:rsidRPr="00B8026C">
        <w:rPr>
          <w:rFonts w:ascii="Times New Roman" w:eastAsia="Times New Roman" w:hAnsi="Times New Roman" w:cs="Times New Roman"/>
          <w:iCs/>
          <w:sz w:val="28"/>
          <w:szCs w:val="28"/>
        </w:rPr>
        <w:t>оставшихся без попечения родителей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«Детский дом № 37»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с.Найхин</w:t>
      </w:r>
      <w:proofErr w:type="spellEnd"/>
      <w:r w:rsidR="00F36C32" w:rsidRPr="00923468">
        <w:rPr>
          <w:rFonts w:ascii="Times New Roman" w:eastAsia="Times New Roman" w:hAnsi="Times New Roman" w:cs="Times New Roman"/>
          <w:sz w:val="28"/>
          <w:szCs w:val="28"/>
        </w:rPr>
        <w:t xml:space="preserve">, в лице директора </w:t>
      </w:r>
      <w:r w:rsidRPr="00B8026C">
        <w:rPr>
          <w:rFonts w:ascii="Times New Roman" w:eastAsia="Times New Roman" w:hAnsi="Times New Roman" w:cs="Times New Roman"/>
          <w:iCs/>
          <w:sz w:val="28"/>
          <w:szCs w:val="28"/>
        </w:rPr>
        <w:t>Книга Светланы Юрьевны</w:t>
      </w:r>
      <w:r w:rsidR="00F36C32" w:rsidRPr="0092346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C32" w:rsidRPr="00923468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(ей) на основании Устава, именуемое в дальнейшем "Организация", с одной стороны,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Российской Федерации </w:t>
      </w:r>
      <w:r w:rsidR="00F36C32" w:rsidRPr="00923468">
        <w:rPr>
          <w:rFonts w:ascii="Times New Roman" w:eastAsia="Times New Roman" w:hAnsi="Times New Roman" w:cs="Times New Roman"/>
          <w:sz w:val="20"/>
          <w:szCs w:val="20"/>
        </w:rPr>
        <w:br/>
      </w:r>
      <w:r w:rsidR="00F36C32" w:rsidRPr="00923468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____________________________________________________________________, </w:t>
      </w:r>
    </w:p>
    <w:p w:rsidR="00F36C32" w:rsidRPr="00923468" w:rsidRDefault="00F36C32" w:rsidP="00F36C32">
      <w:pPr>
        <w:tabs>
          <w:tab w:val="left" w:pos="709"/>
          <w:tab w:val="left" w:pos="1200"/>
        </w:tabs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3468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F36C32" w:rsidRPr="00923468" w:rsidRDefault="00F36C32" w:rsidP="00F36C32">
      <w:pPr>
        <w:tabs>
          <w:tab w:val="left" w:pos="709"/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Проживающий (-</w:t>
      </w:r>
      <w:proofErr w:type="spellStart"/>
      <w:r w:rsidRPr="00923468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923468">
        <w:rPr>
          <w:rFonts w:ascii="Times New Roman" w:eastAsia="Times New Roman" w:hAnsi="Times New Roman" w:cs="Times New Roman"/>
          <w:sz w:val="28"/>
          <w:szCs w:val="28"/>
        </w:rPr>
        <w:t>) по адресу: _________________________________________</w:t>
      </w:r>
    </w:p>
    <w:p w:rsidR="00F36C32" w:rsidRPr="00923468" w:rsidRDefault="00F36C32" w:rsidP="00F36C32">
      <w:pPr>
        <w:tabs>
          <w:tab w:val="left" w:pos="709"/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36C32" w:rsidRPr="00923468" w:rsidRDefault="00F36C32" w:rsidP="00F36C32">
      <w:pPr>
        <w:tabs>
          <w:tab w:val="left" w:pos="709"/>
          <w:tab w:val="left" w:pos="120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Принявший (-</w:t>
      </w:r>
      <w:proofErr w:type="spellStart"/>
      <w:r w:rsidRPr="00923468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923468">
        <w:rPr>
          <w:rFonts w:ascii="Times New Roman" w:eastAsia="Times New Roman" w:hAnsi="Times New Roman" w:cs="Times New Roman"/>
          <w:sz w:val="28"/>
          <w:szCs w:val="28"/>
        </w:rPr>
        <w:t>) на воспитание в семью ребенка, оставшегося без попечения родителей, именуемый (-</w:t>
      </w:r>
      <w:proofErr w:type="spellStart"/>
      <w:r w:rsidRPr="00923468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) в дальнейшем "Замещающий родитель", с другой стороны, а вместе именуемые "Стороны", заключили настоящий Договор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о нижеследующем.</w:t>
      </w:r>
    </w:p>
    <w:p w:rsidR="00F36C32" w:rsidRPr="00923468" w:rsidRDefault="00F36C32" w:rsidP="00F36C32">
      <w:pPr>
        <w:numPr>
          <w:ilvl w:val="0"/>
          <w:numId w:val="1"/>
        </w:num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Договором Организация осуществляет сопровождение замещающей семьи на основании личного заявления Замещающего родителя, принявшего в свою семью на воспитание ребенка, оставшегося без попечения родителей, __________________________</w:t>
      </w:r>
      <w:r w:rsidR="00B8026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B8026C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F36C32" w:rsidRPr="00923468" w:rsidRDefault="00F36C32" w:rsidP="00F36C3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3468">
        <w:rPr>
          <w:rFonts w:ascii="Times New Roman" w:eastAsia="Times New Roman" w:hAnsi="Times New Roman" w:cs="Times New Roman"/>
          <w:sz w:val="20"/>
          <w:szCs w:val="20"/>
        </w:rPr>
        <w:t>(ФИО, дата рождения ребенка/детей)</w:t>
      </w:r>
    </w:p>
    <w:p w:rsidR="00F36C32" w:rsidRPr="00923468" w:rsidRDefault="00F36C32" w:rsidP="00F36C3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6C32" w:rsidRPr="00923468" w:rsidRDefault="00F36C32" w:rsidP="00F36C32">
      <w:pPr>
        <w:widowControl w:val="0"/>
        <w:autoSpaceDE w:val="0"/>
        <w:autoSpaceDN w:val="0"/>
        <w:adjustRightInd w:val="0"/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234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9234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Сопровождение замещающей семьи направлено на обеспечение права ребенка жить и воспитываться в семье, удовлетворение потребности ребенка </w:t>
      </w:r>
      <w:r w:rsidRPr="009234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эффективной семейной заботе, поддержание достойного качества жизни замещающей семьи, мобилизацию, как поддерживающих внешних ресурсов, так и собственных ресурсов семьи.</w:t>
      </w:r>
    </w:p>
    <w:p w:rsidR="00F36C32" w:rsidRPr="00923468" w:rsidRDefault="00F36C32" w:rsidP="00F36C32">
      <w:pPr>
        <w:spacing w:after="0" w:line="240" w:lineRule="auto"/>
        <w:ind w:right="-3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1.2. Оказание услуг по сопровождению замещающей семьи осуществляют специалисты структурного подразделения Организации – службы подбора, подготовки и сопровождения замещающих семей (далее – служба).</w:t>
      </w:r>
    </w:p>
    <w:p w:rsidR="00F36C32" w:rsidRPr="00923468" w:rsidRDefault="00F36C32" w:rsidP="00F36C32">
      <w:pPr>
        <w:spacing w:after="0" w:line="240" w:lineRule="auto"/>
        <w:ind w:right="-3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1.3. Перечень услуг, оказываемых по сопровождению в рамках настоящего Договора, определен Приложением 1.</w:t>
      </w:r>
    </w:p>
    <w:p w:rsidR="00F36C32" w:rsidRPr="00923468" w:rsidRDefault="00F36C32" w:rsidP="00F36C32">
      <w:pPr>
        <w:spacing w:after="0" w:line="240" w:lineRule="auto"/>
        <w:ind w:right="-3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1.4. Сопровождение замещающей семьи осуществляется в соответствии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с индивидуальным планом сопровождения замещающей семьи, составленным куратором семьи в течение десяти рабочих дней после подписания Договора (Приложение 2).</w:t>
      </w:r>
    </w:p>
    <w:p w:rsidR="00F36C32" w:rsidRPr="00923468" w:rsidRDefault="00F36C32" w:rsidP="00F36C32">
      <w:pPr>
        <w:spacing w:after="0" w:line="240" w:lineRule="auto"/>
        <w:ind w:right="-36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1.5. Сопровождение замещающей семьи осуществляется на безвозмездной основе.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B8026C" w:rsidRDefault="00F36C32" w:rsidP="00B8026C">
      <w:pPr>
        <w:numPr>
          <w:ilvl w:val="0"/>
          <w:numId w:val="1"/>
        </w:num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ПРАВА СТОРОН</w:t>
      </w:r>
    </w:p>
    <w:p w:rsidR="00F36C32" w:rsidRPr="00923468" w:rsidRDefault="00F36C32" w:rsidP="00F36C32">
      <w:pPr>
        <w:spacing w:after="0" w:line="240" w:lineRule="auto"/>
        <w:ind w:right="-36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 Организация имеет право: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2.1.1. Запрашивать в территориальном структурном подразделении опеки и попечительства по месту жительства замещающей семьи сведения, относящиеся к предмету Договора.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2.1.2. Назначать куратора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2.1.3. Составлять индивидуальный план сопровождения замещающей семьи и вносить в него корректировки, исходя из актуальной информации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 xml:space="preserve">о состоянии семейной системы, полученной специалистами службы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в результате диагностических исследований, наблюдений, опросов членов замещающей семьи и специалистов, вовлеченных в процесс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2.1.4. </w:t>
      </w:r>
      <w:r w:rsidRPr="00923468">
        <w:rPr>
          <w:rFonts w:ascii="Times New Roman" w:eastAsia="Calibri" w:hAnsi="Times New Roman" w:cs="Times New Roman"/>
          <w:sz w:val="28"/>
          <w:szCs w:val="28"/>
        </w:rPr>
        <w:t xml:space="preserve">Осуществлять сопровождение замещающей семьи на территории Организации, работать с замещающей семьей на дому, выезжать </w:t>
      </w:r>
      <w:r w:rsidRPr="00923468">
        <w:rPr>
          <w:rFonts w:ascii="Times New Roman" w:eastAsia="Calibri" w:hAnsi="Times New Roman" w:cs="Times New Roman"/>
          <w:sz w:val="28"/>
          <w:szCs w:val="28"/>
        </w:rPr>
        <w:br/>
        <w:t>в образовательную организацию (школа, детский сад) по месту обучения ребенка, сопровождать ребенка и работать с членами семьи в случае временного помещения ребенка в организацию для детей-сирот.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468">
        <w:rPr>
          <w:rFonts w:ascii="Times New Roman" w:eastAsia="Calibri" w:hAnsi="Times New Roman" w:cs="Times New Roman"/>
          <w:sz w:val="28"/>
          <w:szCs w:val="28"/>
        </w:rPr>
        <w:t>2.1.5. Подбирать команду сопровождения в соответствии с характером выявленной проблемы и последующими изменяющимися потребностями замещающей семьи, в том числе, используя ресурс межведомственного взаимодействия со специалистами различных дисциплинарных областей (психологической, педагогической, социальной, медицинской, юридической, культурологической).</w:t>
      </w:r>
    </w:p>
    <w:p w:rsidR="00F36C32" w:rsidRPr="00923468" w:rsidRDefault="00F36C32" w:rsidP="00F36C32">
      <w:pPr>
        <w:tabs>
          <w:tab w:val="left" w:pos="72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Calibri" w:hAnsi="Times New Roman" w:cs="Times New Roman"/>
          <w:sz w:val="28"/>
          <w:szCs w:val="28"/>
        </w:rPr>
        <w:tab/>
        <w:t>2.1.6. Н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аправлять информацию о сопровождении замещающей семьи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в территориальное структурное подразделение опеки и попечительства по месту жительства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2.1.7. Расторгнуть Договор в одностороннем порядке в случае неучастия Замещающего родителя в мероприятиях индивидуального плана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2.2. Замещающий родитель имеет право: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2.2.1. Оперативно получать помощь в рамках сопровождения замещающей семьи. 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2.2.2. Принимать совместно с ребенком и другими членами замещающей семьи участие в разработке и корректировке индивидуального плана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2.2.3. Отказаться от проведения психологического обследования семьи/ребенка.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2.2.4. На автономию семьи, признание ее ценности и уникальности опыта, на обеспечение конфиденциальности информации о семье. 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2.2.5. Расторгнуть Договор в одностороннем порядке по личной инициативе.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E0" w:rsidRDefault="00D053E0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E0" w:rsidRDefault="00D053E0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E0" w:rsidRPr="00923468" w:rsidRDefault="00D053E0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36C32" w:rsidRPr="00923468" w:rsidRDefault="00F36C32" w:rsidP="00F36C32">
      <w:pPr>
        <w:numPr>
          <w:ilvl w:val="0"/>
          <w:numId w:val="1"/>
        </w:num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ОБЯЗАННОСТИ СТОРОН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3.1. Организация обязуется: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ab/>
        <w:t>3.1.1. Обеспечить качественное сопровождение замещающей семьи на основе принципов оптимальности, превентивности, автономии семьи, признания ее ценности и уникальности опыта, конфиденциальности, профессиональной компетентности специалистов.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ab/>
        <w:t>3.1.2. С</w:t>
      </w:r>
      <w:r w:rsidRPr="00923468">
        <w:rPr>
          <w:rFonts w:ascii="Times New Roman" w:eastAsia="Calibri" w:hAnsi="Times New Roman" w:cs="Times New Roman"/>
          <w:sz w:val="28"/>
          <w:szCs w:val="28"/>
        </w:rPr>
        <w:t xml:space="preserve">огласовывать с замещающим родителем и подопечным ребенком </w:t>
      </w:r>
      <w:r w:rsidRPr="00923468">
        <w:rPr>
          <w:rFonts w:ascii="Times New Roman" w:eastAsia="Calibri" w:hAnsi="Times New Roman" w:cs="Times New Roman"/>
          <w:sz w:val="28"/>
          <w:szCs w:val="28"/>
        </w:rPr>
        <w:br/>
        <w:t>(в процессе подготовки и корректировки индивидуального плана сопровождения замещающей семьи) содержание мероприятий, процедуры, методы и формы работы, интенсивность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468">
        <w:rPr>
          <w:rFonts w:ascii="Times New Roman" w:eastAsia="Calibri" w:hAnsi="Times New Roman" w:cs="Times New Roman"/>
          <w:sz w:val="28"/>
          <w:szCs w:val="28"/>
        </w:rPr>
        <w:tab/>
        <w:t xml:space="preserve">3.1.3.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t>Информировать Замещающего родителя о датах и месте проведения мероприятий индивидуального плана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3.2 Замещающий родитель обязуется:</w:t>
      </w:r>
    </w:p>
    <w:p w:rsidR="00F36C32" w:rsidRPr="00923468" w:rsidRDefault="00F36C32" w:rsidP="00F36C32">
      <w:pPr>
        <w:spacing w:after="0" w:line="240" w:lineRule="auto"/>
        <w:ind w:right="-36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3.2.1. Предоставлять достоверную информацию о себе, своей семье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и принятом на воспитание ребенке в объеме, необходимом для сопровождения замещающей семьи.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3.2.2. Сообщать об изменениях, влияющих на процесс сопровождения семьи и принятого на воспитание в семью ребенка (в </w:t>
      </w:r>
      <w:proofErr w:type="spellStart"/>
      <w:r w:rsidRPr="0092346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923468">
        <w:rPr>
          <w:rFonts w:ascii="Times New Roman" w:eastAsia="Times New Roman" w:hAnsi="Times New Roman" w:cs="Times New Roman"/>
          <w:sz w:val="28"/>
          <w:szCs w:val="28"/>
        </w:rPr>
        <w:t>., телефонного номера, адреса электронной почты, изменения места жительства, семейного положения и т.д.).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3.2.3. Участвовать в мероприятиях индивидуального плана сопровождения замещающей семьи, выполнять рекомендации специалистов, обеспечивающих сопровождение замещающей семьи.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4. ОТВЕТСТВЕННОСТЬ СТОРОН</w:t>
      </w:r>
    </w:p>
    <w:p w:rsidR="00F36C32" w:rsidRPr="00923468" w:rsidRDefault="00F36C32" w:rsidP="00F36C32">
      <w:pPr>
        <w:spacing w:after="0" w:line="24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4.1. За невыполнение или ненадлежащее выполнение условий Договора Стороны несут ответственность, предусмотренную законодательством РФ.</w:t>
      </w:r>
    </w:p>
    <w:p w:rsidR="00F36C32" w:rsidRPr="00923468" w:rsidRDefault="00F36C32" w:rsidP="00F36C32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5. ПОРЯДОКРАЗРЕШЕНИЯ СПОРОВ</w:t>
      </w:r>
    </w:p>
    <w:p w:rsidR="00F36C32" w:rsidRPr="00923468" w:rsidRDefault="00F36C32" w:rsidP="00F36C32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5.1. Все возможные споры, возникающие между Сторонами в рамках Договора, разрешаются Сторонами путем переговоров. 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5.2. В случае невозможности урегулирования возникшего спора, Стороны разрешают его в судебном порядке. </w:t>
      </w: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СРОК ДЕЙСТВИЯ ДОГОВОРА</w:t>
      </w: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6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Договор вступает в силу с момента его подписания и действует включительно до "___" __________ 20 __ г.</w:t>
      </w:r>
    </w:p>
    <w:p w:rsidR="00F36C32" w:rsidRPr="00923468" w:rsidRDefault="00F36C32" w:rsidP="00F36C32">
      <w:pPr>
        <w:tabs>
          <w:tab w:val="left" w:pos="72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ab/>
        <w:t xml:space="preserve">6.2. Договор может быть расторгнут досрочно по инициативе Замещающего родителя на основании его заявления, по инициативе Организации в случае невыполнения Замещающим родителем обязательств </w:t>
      </w:r>
      <w:r w:rsidRPr="00923468">
        <w:rPr>
          <w:rFonts w:ascii="Times New Roman" w:eastAsia="Times New Roman" w:hAnsi="Times New Roman" w:cs="Times New Roman"/>
          <w:sz w:val="28"/>
          <w:szCs w:val="28"/>
        </w:rPr>
        <w:br/>
        <w:t>в рамках Договора.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lastRenderedPageBreak/>
        <w:t>6.3. Обязанности Сторон по Договору прекращаются также в случаях: прекращения функционирования замещающей семьи, прекращения исполнения Организацией деятельности по сопровождению замещающих семей.</w:t>
      </w:r>
    </w:p>
    <w:p w:rsidR="00F36C32" w:rsidRPr="00923468" w:rsidRDefault="00F36C32" w:rsidP="00F36C32">
      <w:pPr>
        <w:tabs>
          <w:tab w:val="left" w:pos="72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ИЗМЕНЕНИЯ И ДОПОЛНЕНИЯ</w:t>
      </w:r>
    </w:p>
    <w:p w:rsidR="00F36C32" w:rsidRPr="00923468" w:rsidRDefault="00F36C32" w:rsidP="00F36C32">
      <w:pPr>
        <w:tabs>
          <w:tab w:val="left" w:pos="1875"/>
        </w:tabs>
        <w:spacing w:before="100" w:beforeAutospacing="1" w:after="100" w:afterAutospacing="1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C32" w:rsidRPr="00923468" w:rsidRDefault="00F36C32" w:rsidP="00F36C32">
      <w:pPr>
        <w:autoSpaceDE w:val="0"/>
        <w:autoSpaceDN w:val="0"/>
        <w:adjustRightInd w:val="0"/>
        <w:spacing w:after="0" w:line="240" w:lineRule="auto"/>
        <w:ind w:right="-36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7.1. Основанием для изменения и/или дополнения настоящего Договора является соглашение, оформленное в письменной форме и подписанное Сторонами. Соглашение является неотъемлемой частью Договора. </w:t>
      </w:r>
    </w:p>
    <w:p w:rsidR="00F36C32" w:rsidRPr="00923468" w:rsidRDefault="00F36C32" w:rsidP="00F36C32">
      <w:pPr>
        <w:autoSpaceDE w:val="0"/>
        <w:autoSpaceDN w:val="0"/>
        <w:adjustRightInd w:val="0"/>
        <w:spacing w:after="0" w:line="240" w:lineRule="auto"/>
        <w:ind w:right="-36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3468">
        <w:rPr>
          <w:rFonts w:ascii="Times New Roman" w:eastAsia="Calibri" w:hAnsi="Times New Roman" w:cs="Times New Roman"/>
          <w:sz w:val="28"/>
          <w:szCs w:val="28"/>
          <w:lang w:eastAsia="ru-RU"/>
        </w:rPr>
        <w:t>7.2. Если между Сторонами не будет достигнуто соглашение о внесении изменений и/или дополнений в Договор, соответствующие изменения и/или дополнения вносятся в соответствии с процедурой, установленной действующим законодательством РФ.</w:t>
      </w:r>
    </w:p>
    <w:p w:rsidR="00F36C32" w:rsidRPr="00923468" w:rsidRDefault="00F36C32" w:rsidP="00F36C32">
      <w:pPr>
        <w:tabs>
          <w:tab w:val="left" w:pos="1875"/>
        </w:tabs>
        <w:spacing w:after="0" w:line="240" w:lineRule="auto"/>
        <w:ind w:right="-365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tabs>
          <w:tab w:val="left" w:pos="1770"/>
        </w:tabs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8. ЗАКЛЮЧИТЕЛЬНЫЕ ПОЛОЖЕНИЯ</w:t>
      </w:r>
    </w:p>
    <w:p w:rsidR="00F36C32" w:rsidRPr="00923468" w:rsidRDefault="00F36C32" w:rsidP="00F36C32">
      <w:pPr>
        <w:tabs>
          <w:tab w:val="left" w:pos="177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>8.1. Договор составляется в 2-х экземплярах (по одному для каждой Стороны), каждый из которых имеет одинаковую юридическую силу.</w:t>
      </w:r>
    </w:p>
    <w:p w:rsidR="00F36C32" w:rsidRPr="00923468" w:rsidRDefault="00F36C32" w:rsidP="00F36C32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 xml:space="preserve">8.2. Приложения к Договору являются его неотъемлемой частью. </w:t>
      </w:r>
    </w:p>
    <w:p w:rsidR="00F36C32" w:rsidRPr="00923468" w:rsidRDefault="00F36C32" w:rsidP="00F36C32">
      <w:pPr>
        <w:tabs>
          <w:tab w:val="left" w:pos="72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36C32" w:rsidRPr="00923468" w:rsidRDefault="00F36C32" w:rsidP="00F36C32">
      <w:pPr>
        <w:spacing w:after="0" w:line="244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68">
        <w:rPr>
          <w:rFonts w:ascii="Times New Roman" w:eastAsia="Times New Roman" w:hAnsi="Times New Roman" w:cs="Times New Roman"/>
          <w:b/>
          <w:sz w:val="28"/>
          <w:szCs w:val="28"/>
        </w:rPr>
        <w:t>9. АДРЕСА, РЕКВИЗИТЫ И ПОДПИСИ СТОРОН</w:t>
      </w:r>
    </w:p>
    <w:p w:rsidR="00F36C32" w:rsidRPr="00923468" w:rsidRDefault="00F36C32" w:rsidP="00F36C32">
      <w:pPr>
        <w:spacing w:after="0" w:line="244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883"/>
      </w:tblGrid>
      <w:tr w:rsidR="00F36C32" w:rsidRPr="00923468" w:rsidTr="00C5472F">
        <w:tc>
          <w:tcPr>
            <w:tcW w:w="4927" w:type="dxa"/>
          </w:tcPr>
          <w:p w:rsidR="00F36C32" w:rsidRPr="00923468" w:rsidRDefault="00F36C32" w:rsidP="00C5472F">
            <w:pPr>
              <w:spacing w:after="0" w:line="244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  <w:p w:rsidR="00B8026C" w:rsidRPr="00B8026C" w:rsidRDefault="00F36C32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8026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Юридический адрес и реквизиты организации</w:t>
            </w:r>
            <w:r w:rsidRPr="009234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682375 Хабаровский край, 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Нанайский район, </w:t>
            </w:r>
            <w:proofErr w:type="spellStart"/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с.Найхин</w:t>
            </w:r>
            <w:proofErr w:type="spellEnd"/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 w:rsidR="006B4A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36а.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ОГРН  1032700249625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ИНН  2714004653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КПП  271401001</w:t>
            </w:r>
          </w:p>
          <w:p w:rsidR="00B8026C" w:rsidRPr="00B8026C" w:rsidRDefault="00B8026C" w:rsidP="00B8026C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ОКПО  44687015</w:t>
            </w:r>
          </w:p>
          <w:p w:rsidR="00F36C32" w:rsidRPr="00923468" w:rsidRDefault="00B8026C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26C">
              <w:rPr>
                <w:rFonts w:ascii="Times New Roman" w:eastAsia="Times New Roman" w:hAnsi="Times New Roman" w:cs="Times New Roman"/>
                <w:sz w:val="28"/>
                <w:szCs w:val="28"/>
              </w:rPr>
              <w:t>Тел./факс 8 (42156) 4-31-66</w:t>
            </w:r>
          </w:p>
          <w:p w:rsidR="00F36C32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6B4ADB" w:rsidRPr="00923468" w:rsidRDefault="006B4ADB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Книга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 _________  20 ___год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36C32" w:rsidRPr="00923468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27" w:type="dxa"/>
          </w:tcPr>
          <w:p w:rsidR="00F36C32" w:rsidRPr="00923468" w:rsidRDefault="00F36C32" w:rsidP="00C5472F">
            <w:pPr>
              <w:spacing w:after="0" w:line="244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Замещающий родитель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данные: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_____ № __________________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(кем, когда) _______________</w:t>
            </w:r>
          </w:p>
          <w:p w:rsidR="00F36C32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="00B8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B8026C" w:rsidRDefault="00B8026C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B8026C" w:rsidRDefault="00B8026C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B8026C" w:rsidRDefault="00B8026C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26C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 _______________________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Замещающий родитель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(_________________)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 _________  20 ___ год</w:t>
            </w:r>
          </w:p>
          <w:p w:rsidR="00F36C32" w:rsidRPr="00923468" w:rsidRDefault="00F36C32" w:rsidP="00C5472F">
            <w:pPr>
              <w:spacing w:after="0" w:line="244" w:lineRule="auto"/>
              <w:ind w:right="-3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6C32" w:rsidRPr="00923468" w:rsidRDefault="00F36C32" w:rsidP="00F36C32">
      <w:pPr>
        <w:tabs>
          <w:tab w:val="left" w:pos="5580"/>
          <w:tab w:val="left" w:pos="6300"/>
          <w:tab w:val="left" w:pos="6480"/>
          <w:tab w:val="left" w:pos="7020"/>
        </w:tabs>
        <w:spacing w:after="20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D06114" w:rsidRPr="00F36C32" w:rsidRDefault="00D06114">
      <w:pPr>
        <w:rPr>
          <w:rFonts w:ascii="Times New Roman" w:hAnsi="Times New Roman" w:cs="Times New Roman"/>
          <w:sz w:val="28"/>
          <w:szCs w:val="28"/>
        </w:rPr>
      </w:pPr>
    </w:p>
    <w:sectPr w:rsidR="00D06114" w:rsidRPr="00F3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64503"/>
    <w:multiLevelType w:val="hybridMultilevel"/>
    <w:tmpl w:val="DB32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EF"/>
    <w:rsid w:val="00425AE3"/>
    <w:rsid w:val="006B4ADB"/>
    <w:rsid w:val="00AD06EF"/>
    <w:rsid w:val="00B8026C"/>
    <w:rsid w:val="00D053E0"/>
    <w:rsid w:val="00D06114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jmhb</dc:creator>
  <cp:keywords/>
  <dc:description/>
  <cp:lastModifiedBy>User</cp:lastModifiedBy>
  <cp:revision>7</cp:revision>
  <cp:lastPrinted>2022-08-01T01:31:00Z</cp:lastPrinted>
  <dcterms:created xsi:type="dcterms:W3CDTF">2022-07-18T02:23:00Z</dcterms:created>
  <dcterms:modified xsi:type="dcterms:W3CDTF">2024-10-21T23:13:00Z</dcterms:modified>
</cp:coreProperties>
</file>